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CB" w:rsidRDefault="008170CB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VVA CHAPTER 331</w:t>
      </w:r>
    </w:p>
    <w:p w:rsidR="008170CB" w:rsidRDefault="008170CB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Scholarship Application </w:t>
      </w:r>
    </w:p>
    <w:p w:rsidR="00334A62" w:rsidRDefault="00334A62" w:rsidP="00BA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8170CB" w:rsidRPr="001F1ED1" w:rsidTr="001F1ED1">
        <w:tc>
          <w:tcPr>
            <w:tcW w:w="9576" w:type="dxa"/>
          </w:tcPr>
          <w:p w:rsidR="008170CB" w:rsidRPr="001F1ED1" w:rsidRDefault="008170CB" w:rsidP="001F1ED1">
            <w:pPr>
              <w:spacing w:after="0" w:line="240" w:lineRule="auto"/>
              <w:rPr>
                <w:b/>
                <w:szCs w:val="24"/>
              </w:rPr>
            </w:pPr>
            <w:r w:rsidRPr="001F1ED1">
              <w:rPr>
                <w:b/>
                <w:szCs w:val="24"/>
              </w:rPr>
              <w:t>After your interview with your Vietnam Veteran relative or sponsor, please respond to the following questions:</w:t>
            </w:r>
          </w:p>
          <w:p w:rsidR="008170CB" w:rsidRPr="001F1ED1" w:rsidRDefault="008170CB" w:rsidP="001F1ED1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8170CB" w:rsidRPr="001F1ED1" w:rsidTr="001F1ED1">
        <w:tc>
          <w:tcPr>
            <w:tcW w:w="9576" w:type="dxa"/>
          </w:tcPr>
          <w:p w:rsidR="008170CB" w:rsidRPr="00C96114" w:rsidRDefault="008170CB" w:rsidP="00C961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6114">
              <w:rPr>
                <w:rFonts w:ascii="Times New Roman" w:hAnsi="Times New Roman"/>
                <w:b/>
                <w:szCs w:val="24"/>
              </w:rPr>
              <w:t xml:space="preserve">- How has the Vietnam War and its aftermath affected the life of your Vietnam </w:t>
            </w:r>
          </w:p>
          <w:p w:rsidR="00C96114" w:rsidRPr="00C96114" w:rsidRDefault="00C96114" w:rsidP="00C96114">
            <w:pPr>
              <w:tabs>
                <w:tab w:val="left" w:pos="183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1F1ED1">
              <w:rPr>
                <w:rFonts w:ascii="Times New Roman" w:hAnsi="Times New Roman"/>
                <w:b/>
                <w:szCs w:val="24"/>
              </w:rPr>
              <w:t>Veteran relative or sponsor and his/her family?</w:t>
            </w:r>
          </w:p>
          <w:p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F1ED1"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170CB" w:rsidRPr="001F1ED1" w:rsidTr="001F1ED1">
        <w:tc>
          <w:tcPr>
            <w:tcW w:w="9576" w:type="dxa"/>
          </w:tcPr>
          <w:p w:rsidR="004372D7" w:rsidRDefault="00C96114" w:rsidP="004372D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8170CB" w:rsidRPr="001F1ED1"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="004372D7">
              <w:rPr>
                <w:rFonts w:ascii="Times New Roman" w:hAnsi="Times New Roman"/>
                <w:b/>
                <w:szCs w:val="24"/>
              </w:rPr>
              <w:t>–</w:t>
            </w:r>
            <w:r w:rsidR="008170CB" w:rsidRPr="001F1ED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372D7">
              <w:rPr>
                <w:rFonts w:ascii="Times New Roman" w:hAnsi="Times New Roman"/>
                <w:b/>
                <w:szCs w:val="24"/>
              </w:rPr>
              <w:t xml:space="preserve">In </w:t>
            </w:r>
            <w:r w:rsidR="004372D7" w:rsidRPr="004372D7">
              <w:rPr>
                <w:rFonts w:ascii="Times New Roman" w:hAnsi="Times New Roman"/>
                <w:b/>
                <w:szCs w:val="24"/>
                <w:highlight w:val="yellow"/>
                <w:u w:val="single"/>
              </w:rPr>
              <w:t>YOUR OWN WORDS</w:t>
            </w:r>
            <w:r w:rsidR="004372D7">
              <w:rPr>
                <w:rFonts w:ascii="Times New Roman" w:hAnsi="Times New Roman"/>
                <w:b/>
                <w:szCs w:val="24"/>
              </w:rPr>
              <w:t xml:space="preserve"> – What did you learn from talking to your Vietnam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</w:p>
          <w:p w:rsidR="00C96114" w:rsidRDefault="004372D7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C96114"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334A6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96114">
              <w:rPr>
                <w:rFonts w:ascii="Times New Roman" w:hAnsi="Times New Roman"/>
                <w:b/>
                <w:szCs w:val="24"/>
              </w:rPr>
              <w:t xml:space="preserve">Veteran, </w:t>
            </w:r>
            <w:r>
              <w:rPr>
                <w:rFonts w:ascii="Times New Roman" w:hAnsi="Times New Roman"/>
                <w:b/>
                <w:szCs w:val="24"/>
              </w:rPr>
              <w:t xml:space="preserve">and what is your feeling on </w:t>
            </w:r>
            <w:r w:rsidRPr="001F1ED1">
              <w:rPr>
                <w:rFonts w:ascii="Times New Roman" w:hAnsi="Times New Roman"/>
                <w:b/>
                <w:szCs w:val="24"/>
              </w:rPr>
              <w:t>how society’s perception of Veteran’s</w:t>
            </w:r>
            <w:r>
              <w:rPr>
                <w:rFonts w:ascii="Times New Roman" w:hAnsi="Times New Roman"/>
                <w:b/>
                <w:szCs w:val="24"/>
              </w:rPr>
              <w:t xml:space="preserve"> has</w:t>
            </w:r>
          </w:p>
          <w:p w:rsidR="00C96114" w:rsidRDefault="00C96114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1F1ED1">
              <w:rPr>
                <w:rFonts w:ascii="Times New Roman" w:hAnsi="Times New Roman"/>
                <w:b/>
                <w:szCs w:val="24"/>
              </w:rPr>
              <w:t>change</w:t>
            </w:r>
            <w:r>
              <w:rPr>
                <w:rFonts w:ascii="Times New Roman" w:hAnsi="Times New Roman"/>
                <w:b/>
                <w:szCs w:val="24"/>
              </w:rPr>
              <w:t>d since the Vietnam War</w:t>
            </w:r>
            <w:r w:rsidRPr="001F1ED1">
              <w:rPr>
                <w:rFonts w:ascii="Times New Roman" w:hAnsi="Times New Roman"/>
                <w:b/>
                <w:szCs w:val="24"/>
              </w:rPr>
              <w:t>?</w:t>
            </w:r>
          </w:p>
          <w:p w:rsidR="00C96114" w:rsidRPr="001F1ED1" w:rsidRDefault="00C96114" w:rsidP="00C9611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8170CB" w:rsidRPr="001F1ED1" w:rsidRDefault="004372D7" w:rsidP="00C961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8170CB" w:rsidRPr="001F1ED1" w:rsidTr="001F1ED1">
        <w:tc>
          <w:tcPr>
            <w:tcW w:w="9576" w:type="dxa"/>
          </w:tcPr>
          <w:p w:rsidR="008170CB" w:rsidRPr="001F1ED1" w:rsidRDefault="008170CB" w:rsidP="001F1ED1">
            <w:pPr>
              <w:spacing w:after="0" w:line="240" w:lineRule="auto"/>
              <w:rPr>
                <w:szCs w:val="24"/>
              </w:rPr>
            </w:pPr>
            <w:r w:rsidRPr="001F1ED1">
              <w:rPr>
                <w:rFonts w:ascii="Times New Roman" w:hAnsi="Times New Roman"/>
                <w:b/>
                <w:szCs w:val="24"/>
              </w:rPr>
              <w:t xml:space="preserve">Essay: </w:t>
            </w:r>
            <w:r w:rsidRPr="001F1ED1">
              <w:rPr>
                <w:szCs w:val="24"/>
              </w:rPr>
              <w:t xml:space="preserve">This is a significant part of your score as it </w:t>
            </w:r>
            <w:r w:rsidR="004372D7" w:rsidRPr="001F1ED1">
              <w:rPr>
                <w:szCs w:val="24"/>
              </w:rPr>
              <w:t>shows</w:t>
            </w:r>
            <w:r w:rsidRPr="001F1ED1">
              <w:rPr>
                <w:szCs w:val="24"/>
              </w:rPr>
              <w:t xml:space="preserve"> us your understanding and prospective of the Vietnam War.  </w:t>
            </w:r>
          </w:p>
          <w:p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bookmarkStart w:id="0" w:name="Text4"/>
      <w:tr w:rsidR="008170CB" w:rsidRPr="001F1ED1" w:rsidTr="001F1ED1">
        <w:tc>
          <w:tcPr>
            <w:tcW w:w="9576" w:type="dxa"/>
          </w:tcPr>
          <w:p w:rsidR="008170CB" w:rsidRPr="001F1ED1" w:rsidRDefault="008170CB" w:rsidP="001F1E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1ED1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1ED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F1ED1">
              <w:rPr>
                <w:rFonts w:ascii="Times New Roman" w:hAnsi="Times New Roman"/>
                <w:szCs w:val="24"/>
              </w:rPr>
            </w:r>
            <w:r w:rsidRPr="001F1ED1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_GoBack"/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r w:rsidRPr="001F1ED1">
              <w:rPr>
                <w:rFonts w:ascii="Times New Roman" w:hAnsi="Times New Roman"/>
                <w:szCs w:val="24"/>
              </w:rPr>
              <w:t> </w:t>
            </w:r>
            <w:bookmarkEnd w:id="1"/>
            <w:r w:rsidRPr="001F1ED1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</w:tbl>
    <w:p w:rsidR="008170CB" w:rsidRDefault="008170CB" w:rsidP="00BA16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70CB" w:rsidRDefault="008170CB" w:rsidP="00E64AA1">
      <w:pPr>
        <w:rPr>
          <w:szCs w:val="24"/>
        </w:rPr>
      </w:pPr>
      <w:r>
        <w:rPr>
          <w:szCs w:val="24"/>
        </w:rPr>
        <w:t xml:space="preserve">Your application is not complete without a copy of your </w:t>
      </w:r>
      <w:r w:rsidR="00E64AA1">
        <w:rPr>
          <w:szCs w:val="24"/>
        </w:rPr>
        <w:t>sponsors</w:t>
      </w:r>
      <w:r>
        <w:rPr>
          <w:szCs w:val="24"/>
        </w:rPr>
        <w:t xml:space="preserve"> DD-214 and a teacher/mentor evaluation form.  </w:t>
      </w:r>
      <w:r w:rsidR="00E64AA1">
        <w:rPr>
          <w:szCs w:val="24"/>
        </w:rPr>
        <w:t xml:space="preserve">If you would like the DD-214 returned to you please include a self-addressed stamped envelope, all other DD-214’s will be shredded a month after the scholarship is awarded. </w:t>
      </w:r>
      <w:r>
        <w:rPr>
          <w:szCs w:val="24"/>
        </w:rPr>
        <w:t>The deadline for all applications is April 1</w:t>
      </w:r>
      <w:r w:rsidRPr="001F3A85">
        <w:rPr>
          <w:szCs w:val="24"/>
          <w:vertAlign w:val="superscript"/>
        </w:rPr>
        <w:t>st</w:t>
      </w:r>
      <w:r>
        <w:rPr>
          <w:szCs w:val="24"/>
        </w:rPr>
        <w:t>.  If you are selected as a finalist you may be asked to appear before the scholarship committee.  Notification of the finalist will be made no later than May 1</w:t>
      </w:r>
      <w:r w:rsidRPr="001F3A85">
        <w:rPr>
          <w:szCs w:val="24"/>
          <w:vertAlign w:val="superscript"/>
        </w:rPr>
        <w:t>st</w:t>
      </w:r>
      <w:r>
        <w:rPr>
          <w:szCs w:val="24"/>
        </w:rPr>
        <w:t>.  The scholarship will be awarded in May with the payment being made upon proof of enrollment and completion of the first semester or quarter from an institution of higher education</w:t>
      </w:r>
      <w:r w:rsidR="00AB3BFC">
        <w:rPr>
          <w:szCs w:val="24"/>
        </w:rPr>
        <w:t xml:space="preserve"> in an associate degree program or above.</w:t>
      </w:r>
    </w:p>
    <w:p w:rsidR="008170CB" w:rsidRDefault="008170CB" w:rsidP="00753F21">
      <w:pPr>
        <w:jc w:val="center"/>
        <w:rPr>
          <w:szCs w:val="24"/>
        </w:rPr>
      </w:pPr>
      <w:r>
        <w:rPr>
          <w:szCs w:val="24"/>
        </w:rPr>
        <w:t>**** A Discharge Certificate will not be accepted.  It must be a DD-</w:t>
      </w:r>
      <w:proofErr w:type="gramStart"/>
      <w:r>
        <w:rPr>
          <w:szCs w:val="24"/>
        </w:rPr>
        <w:t>214.*</w:t>
      </w:r>
      <w:proofErr w:type="gramEnd"/>
      <w:r>
        <w:rPr>
          <w:szCs w:val="24"/>
        </w:rPr>
        <w:t>***</w:t>
      </w:r>
    </w:p>
    <w:p w:rsidR="008170CB" w:rsidRDefault="008170CB" w:rsidP="00D05414">
      <w:pPr>
        <w:rPr>
          <w:szCs w:val="24"/>
        </w:rPr>
      </w:pPr>
      <w:r>
        <w:rPr>
          <w:szCs w:val="24"/>
        </w:rPr>
        <w:t>Thank you for your participation.  Please mail your application to:</w:t>
      </w:r>
    </w:p>
    <w:p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VVA Chapter 331</w:t>
      </w:r>
    </w:p>
    <w:p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Attn: Scholarship Committee</w:t>
      </w:r>
    </w:p>
    <w:p w:rsidR="008170CB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PO Box 62</w:t>
      </w:r>
    </w:p>
    <w:p w:rsidR="008170CB" w:rsidRPr="001F3A85" w:rsidRDefault="008170CB" w:rsidP="00BF4AA2">
      <w:pPr>
        <w:spacing w:after="0" w:line="240" w:lineRule="auto"/>
        <w:rPr>
          <w:szCs w:val="24"/>
        </w:rPr>
      </w:pPr>
      <w:r>
        <w:rPr>
          <w:szCs w:val="24"/>
        </w:rPr>
        <w:t>River Falls, WI 54022-0062</w:t>
      </w:r>
      <w:r>
        <w:rPr>
          <w:szCs w:val="24"/>
        </w:rPr>
        <w:tab/>
      </w:r>
    </w:p>
    <w:p w:rsidR="008170CB" w:rsidRDefault="008170CB" w:rsidP="00BF4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70CB" w:rsidRDefault="008170CB" w:rsidP="00BF4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0CB" w:rsidRDefault="008170CB" w:rsidP="00687BE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8170CB" w:rsidRPr="00687BEB" w:rsidRDefault="008170CB" w:rsidP="00687BEB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sectPr w:rsidR="008170CB" w:rsidRPr="00687BEB" w:rsidSect="00BA16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EC" w:rsidRDefault="00736BEC" w:rsidP="00AF6FC8">
      <w:pPr>
        <w:spacing w:after="0" w:line="240" w:lineRule="auto"/>
      </w:pPr>
      <w:r>
        <w:separator/>
      </w:r>
    </w:p>
  </w:endnote>
  <w:endnote w:type="continuationSeparator" w:id="0">
    <w:p w:rsidR="00736BEC" w:rsidRDefault="00736BEC" w:rsidP="00A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CB" w:rsidRDefault="00D777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165">
      <w:rPr>
        <w:noProof/>
      </w:rPr>
      <w:t>1</w:t>
    </w:r>
    <w:r>
      <w:rPr>
        <w:noProof/>
      </w:rPr>
      <w:fldChar w:fldCharType="end"/>
    </w:r>
  </w:p>
  <w:p w:rsidR="008170CB" w:rsidRDefault="0081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EC" w:rsidRDefault="00736BEC" w:rsidP="00AF6FC8">
      <w:pPr>
        <w:spacing w:after="0" w:line="240" w:lineRule="auto"/>
      </w:pPr>
      <w:r>
        <w:separator/>
      </w:r>
    </w:p>
  </w:footnote>
  <w:footnote w:type="continuationSeparator" w:id="0">
    <w:p w:rsidR="00736BEC" w:rsidRDefault="00736BEC" w:rsidP="00AF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CB" w:rsidRDefault="008170CB" w:rsidP="00AF6FC8">
    <w:pPr>
      <w:pStyle w:val="Header"/>
      <w:jc w:val="center"/>
    </w:pPr>
    <w:r>
      <w:t>SECTION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75AFC"/>
    <w:multiLevelType w:val="hybridMultilevel"/>
    <w:tmpl w:val="41A4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EE6159"/>
    <w:multiLevelType w:val="hybridMultilevel"/>
    <w:tmpl w:val="4330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1+62jZ9U3n8/wZK5X+dWgPSugpFzZ428SySewhN7OcFtRwJrqkBaiCS42Cxnc3QrKWnxnuiTLGKpwNCEEu8gQ==" w:salt="PCN4vRwKjtrGGAu7EV3cM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E6"/>
    <w:rsid w:val="00034F06"/>
    <w:rsid w:val="0006791F"/>
    <w:rsid w:val="00167CBA"/>
    <w:rsid w:val="001F1ED1"/>
    <w:rsid w:val="001F3A85"/>
    <w:rsid w:val="0021503D"/>
    <w:rsid w:val="002C5B83"/>
    <w:rsid w:val="00334A62"/>
    <w:rsid w:val="0034638B"/>
    <w:rsid w:val="003806D7"/>
    <w:rsid w:val="003B4A60"/>
    <w:rsid w:val="003E5D94"/>
    <w:rsid w:val="004314F8"/>
    <w:rsid w:val="004372D7"/>
    <w:rsid w:val="00561472"/>
    <w:rsid w:val="0056531D"/>
    <w:rsid w:val="006572F0"/>
    <w:rsid w:val="00687BEB"/>
    <w:rsid w:val="006F49BB"/>
    <w:rsid w:val="00707A16"/>
    <w:rsid w:val="00736BEC"/>
    <w:rsid w:val="00753F21"/>
    <w:rsid w:val="008170CB"/>
    <w:rsid w:val="008931FE"/>
    <w:rsid w:val="008F185E"/>
    <w:rsid w:val="00942D11"/>
    <w:rsid w:val="009D7BDE"/>
    <w:rsid w:val="00AB3BFC"/>
    <w:rsid w:val="00AF48E8"/>
    <w:rsid w:val="00AF6FC8"/>
    <w:rsid w:val="00B95BA9"/>
    <w:rsid w:val="00BA16E6"/>
    <w:rsid w:val="00BF3EBA"/>
    <w:rsid w:val="00BF4AA2"/>
    <w:rsid w:val="00C03A55"/>
    <w:rsid w:val="00C468CF"/>
    <w:rsid w:val="00C96114"/>
    <w:rsid w:val="00D05414"/>
    <w:rsid w:val="00D442DF"/>
    <w:rsid w:val="00D7777B"/>
    <w:rsid w:val="00E64AA1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F2703"/>
  <w15:docId w15:val="{570F438B-8F3A-4BC2-9CA5-3F9F68E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E8"/>
    <w:pPr>
      <w:spacing w:after="200" w:line="276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6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67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F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F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3731-5561-404E-9E6D-5CC60DCE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VVA CHAPTER 331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VVA CHAPTER 331</dc:title>
  <dc:subject/>
  <dc:creator>Rose</dc:creator>
  <cp:keywords/>
  <dc:description/>
  <cp:lastModifiedBy>Gayle Freiseis</cp:lastModifiedBy>
  <cp:revision>7</cp:revision>
  <dcterms:created xsi:type="dcterms:W3CDTF">2018-01-08T20:25:00Z</dcterms:created>
  <dcterms:modified xsi:type="dcterms:W3CDTF">2020-01-04T21:34:00Z</dcterms:modified>
</cp:coreProperties>
</file>